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423" w:rsidRDefault="00290423" w:rsidP="00290423">
      <w:r>
        <w:t>Негативные эмоции и онкология.</w:t>
      </w:r>
    </w:p>
    <w:p w:rsidR="00290423" w:rsidRDefault="00290423" w:rsidP="00290423">
      <w:bookmarkStart w:id="0" w:name="_GoBack"/>
      <w:bookmarkEnd w:id="0"/>
    </w:p>
    <w:p w:rsidR="00290423" w:rsidRDefault="00290423" w:rsidP="00290423"/>
    <w:p w:rsidR="00290423" w:rsidRDefault="00290423" w:rsidP="00290423">
      <w:r>
        <w:t xml:space="preserve">Автор: </w:t>
      </w:r>
      <w:proofErr w:type="spellStart"/>
      <w:r>
        <w:t>Бендицкий</w:t>
      </w:r>
      <w:proofErr w:type="spellEnd"/>
      <w:r>
        <w:t xml:space="preserve"> Игорь Эдуардович</w:t>
      </w:r>
    </w:p>
    <w:p w:rsidR="00290423" w:rsidRDefault="00290423" w:rsidP="00290423"/>
    <w:p w:rsidR="00290423" w:rsidRDefault="00290423" w:rsidP="00290423"/>
    <w:p w:rsidR="00290423" w:rsidRDefault="00290423" w:rsidP="00290423">
      <w:r>
        <w:t xml:space="preserve">Стресс и негативные переживания могут быть опасны для вашего здоровья. Чем сильнее и длительнее эмоциональное негативное  напряжение, которое переживает человек, тем более сконцентрирована будет плотность вашей физической болезни. Статистика показывает, что психический стресс и негативные эмоциональные переживания приводят к 85% физических расстройств в организме человека. Конечно, не только наше состояние нашего психического здоровья является причиной функциональных нарушений и болезней, но они создают неблагоприятный фон и основу для снижения иммунитета. </w:t>
      </w:r>
    </w:p>
    <w:p w:rsidR="00290423" w:rsidRDefault="00290423" w:rsidP="00290423"/>
    <w:p w:rsidR="00290423" w:rsidRDefault="00290423" w:rsidP="00290423">
      <w:r>
        <w:t xml:space="preserve">На сегодня пока не доказано, что отрицательный эмоциональный фон и рак имеют прямую связь, но практическая работа врача, позволяет видеть такую зависимость.  </w:t>
      </w:r>
    </w:p>
    <w:p w:rsidR="00290423" w:rsidRDefault="00290423" w:rsidP="00290423"/>
    <w:p w:rsidR="00290423" w:rsidRDefault="00290423" w:rsidP="00290423">
      <w:r>
        <w:t>Если нам известно, отрицательные эмоциональные переживания и психический стресс ослабляет иммунную систему. То можем допустить, что негативные эмоции, стресс, тревога и страх являются чрезвычайно токсичными для тела и  системы защиты от раковых клеток. Это означает, что тело теряет  силу для борьбы с онкологией и, как результат,  получаем  эту смертельную  болезнь.</w:t>
      </w:r>
    </w:p>
    <w:p w:rsidR="00290423" w:rsidRDefault="00290423" w:rsidP="00290423"/>
    <w:p w:rsidR="00290423" w:rsidRDefault="00290423" w:rsidP="00290423">
      <w:r>
        <w:t xml:space="preserve">Как отрицательные эмоциональные переживания влияют на состояние  тела и </w:t>
      </w:r>
      <w:proofErr w:type="spellStart"/>
      <w:r>
        <w:t>нарущение</w:t>
      </w:r>
      <w:proofErr w:type="spellEnd"/>
      <w:r>
        <w:t xml:space="preserve"> иммунитета?</w:t>
      </w:r>
    </w:p>
    <w:p w:rsidR="00290423" w:rsidRDefault="00290423" w:rsidP="00290423"/>
    <w:p w:rsidR="00290423" w:rsidRDefault="00290423" w:rsidP="00290423">
      <w:r>
        <w:t>После заболевания раком, у человека количество стресса и негативных эмоций увеличивается автоматически. Человек, в этом случае теряет надежду  и желание к жизни и направляет себя прямо к смертельному исходу. Из-за отсутствия знаний о раке и его эффективного лечения, многие больные раком умирают. Отрицательное отношение и нежелание бороться с этим заболеванием являются основными причинами для роста больных с этой болезнью. Отрицательные эмоциональные переживания прерывают поток созидательной энергии в человеческом теле. В результате, иммунная система становится слабой изо дня в день и дает  пространство для развития рака  в теле.</w:t>
      </w:r>
    </w:p>
    <w:p w:rsidR="00290423" w:rsidRDefault="00290423" w:rsidP="00290423"/>
    <w:p w:rsidR="00290423" w:rsidRDefault="00290423" w:rsidP="00290423">
      <w:r>
        <w:t xml:space="preserve">Больных раком не знают, что для преодоления этой болезни, они должны в первую очередь, сбалансировать свое эмоционально-образное состояние. В комплексе со всеми лекарственными </w:t>
      </w:r>
      <w:r>
        <w:lastRenderedPageBreak/>
        <w:t xml:space="preserve">препаратами и лечебными процедурами, восстановление нормального психологического и эмоционального фона очень важно. Необходимо создавать систему профилактики эмоционального выгорания и обучать пациентов методам борьбы с этой бедой. Они не должны бросать надежду. Особенно на первых этапах, когда болезнь только формируется. </w:t>
      </w:r>
    </w:p>
    <w:p w:rsidR="00290423" w:rsidRDefault="00290423" w:rsidP="00290423"/>
    <w:p w:rsidR="00290423" w:rsidRDefault="00290423" w:rsidP="00290423">
      <w:r>
        <w:t>Программа МИРОТОК позволяет подготовить индивидуальную программу восстановления психологического и эмоционального фона.</w:t>
      </w:r>
    </w:p>
    <w:p w:rsidR="00290423" w:rsidRDefault="00290423" w:rsidP="00290423"/>
    <w:p w:rsidR="00290423" w:rsidRDefault="00290423" w:rsidP="00290423">
      <w:r>
        <w:t>Сайт: http://prog-mirotok.narod.ru</w:t>
      </w:r>
    </w:p>
    <w:p w:rsidR="00290423" w:rsidRDefault="00290423" w:rsidP="00290423"/>
    <w:p w:rsidR="00290423" w:rsidRDefault="00290423" w:rsidP="00290423"/>
    <w:p w:rsidR="00290423" w:rsidRDefault="00290423" w:rsidP="00290423"/>
    <w:p w:rsidR="00290423" w:rsidRDefault="00290423" w:rsidP="00290423">
      <w:r>
        <w:t>Опубликовано на сайте: 29.12.2010</w:t>
      </w:r>
    </w:p>
    <w:p w:rsidR="00290423" w:rsidRDefault="00290423" w:rsidP="00290423"/>
    <w:p w:rsidR="00F022C4" w:rsidRDefault="00290423" w:rsidP="00290423">
      <w:r>
        <w:t>Адрес статьи в Интернете: http://b17.ru/article/1388/</w:t>
      </w:r>
    </w:p>
    <w:sectPr w:rsidR="00F02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378"/>
    <w:rsid w:val="00290423"/>
    <w:rsid w:val="00C17378"/>
    <w:rsid w:val="00F0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2252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</dc:creator>
  <cp:keywords/>
  <dc:description/>
  <cp:lastModifiedBy>Эдуард</cp:lastModifiedBy>
  <cp:revision>3</cp:revision>
  <dcterms:created xsi:type="dcterms:W3CDTF">2017-05-09T12:59:00Z</dcterms:created>
  <dcterms:modified xsi:type="dcterms:W3CDTF">2017-05-09T12:59:00Z</dcterms:modified>
</cp:coreProperties>
</file>